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8E117" w14:textId="6F046385" w:rsidR="00C01CB8" w:rsidRPr="00C01CB8" w:rsidRDefault="00DF0B96" w:rsidP="00C01CB8">
      <w:pPr>
        <w:rPr>
          <w:sz w:val="28"/>
          <w:szCs w:val="28"/>
        </w:rPr>
      </w:pPr>
      <w:r>
        <w:rPr>
          <w:noProof/>
          <w:u w:val="single"/>
        </w:rPr>
        <w:drawing>
          <wp:anchor distT="0" distB="0" distL="0" distR="0" simplePos="0" relativeHeight="251659264" behindDoc="0" locked="0" layoutInCell="1" allowOverlap="1" wp14:anchorId="5B353719" wp14:editId="79D50F18">
            <wp:simplePos x="0" y="0"/>
            <wp:positionH relativeFrom="column">
              <wp:posOffset>3881120</wp:posOffset>
            </wp:positionH>
            <wp:positionV relativeFrom="line">
              <wp:posOffset>0</wp:posOffset>
            </wp:positionV>
            <wp:extent cx="1744980" cy="1052830"/>
            <wp:effectExtent l="0" t="0" r="7620" b="0"/>
            <wp:wrapSquare wrapText="bothSides"/>
            <wp:docPr id="1073741825" name="officeArt object" descr="Afbeelding met symbool, Lettertype, Rechthoek, wit&#10;&#10;Automatisch gegenereerde beschrijving"/>
            <wp:cNvGraphicFramePr/>
            <a:graphic xmlns:a="http://schemas.openxmlformats.org/drawingml/2006/main">
              <a:graphicData uri="http://schemas.openxmlformats.org/drawingml/2006/picture">
                <pic:pic xmlns:pic="http://schemas.openxmlformats.org/drawingml/2006/picture">
                  <pic:nvPicPr>
                    <pic:cNvPr id="1073741825" name="Afbeelding met symbool, Lettertype, Rechthoek, witAutomatisch gegenereerde beschrijving" descr="Afbeelding met symbool, Lettertype, Rechthoek, witAutomatisch gegenereerde beschrijving"/>
                    <pic:cNvPicPr>
                      <a:picLocks noChangeAspect="1"/>
                    </pic:cNvPicPr>
                  </pic:nvPicPr>
                  <pic:blipFill>
                    <a:blip r:embed="rId6"/>
                    <a:stretch>
                      <a:fillRect/>
                    </a:stretch>
                  </pic:blipFill>
                  <pic:spPr>
                    <a:xfrm>
                      <a:off x="0" y="0"/>
                      <a:ext cx="1744980" cy="1052830"/>
                    </a:xfrm>
                    <a:prstGeom prst="rect">
                      <a:avLst/>
                    </a:prstGeom>
                    <a:ln w="12700" cap="flat">
                      <a:noFill/>
                      <a:miter lim="400000"/>
                    </a:ln>
                    <a:effectLst/>
                  </pic:spPr>
                </pic:pic>
              </a:graphicData>
            </a:graphic>
          </wp:anchor>
        </w:drawing>
      </w:r>
      <w:r w:rsidR="00C01CB8" w:rsidRPr="00C01CB8">
        <w:rPr>
          <w:sz w:val="28"/>
          <w:szCs w:val="28"/>
        </w:rPr>
        <w:t xml:space="preserve">PERSBERICHT </w:t>
      </w:r>
    </w:p>
    <w:p w14:paraId="2AE7B367" w14:textId="77777777" w:rsidR="005D70E4" w:rsidRDefault="005D70E4" w:rsidP="006F2F8A">
      <w:pPr>
        <w:spacing w:after="0"/>
        <w:rPr>
          <w:noProof/>
          <w:sz w:val="28"/>
          <w:szCs w:val="28"/>
        </w:rPr>
      </w:pPr>
    </w:p>
    <w:p w14:paraId="4D0B3096" w14:textId="376EA61F" w:rsidR="006F2F8A" w:rsidRPr="00C01CB8" w:rsidRDefault="00DE4FD5" w:rsidP="006F2F8A">
      <w:pPr>
        <w:spacing w:after="0"/>
        <w:rPr>
          <w:sz w:val="28"/>
          <w:szCs w:val="28"/>
        </w:rPr>
      </w:pPr>
      <w:r>
        <w:rPr>
          <w:noProof/>
          <w:sz w:val="28"/>
          <w:szCs w:val="28"/>
        </w:rPr>
        <w:t>STADSNOMADEN</w:t>
      </w:r>
    </w:p>
    <w:p w14:paraId="2F460830" w14:textId="35CAF132" w:rsidR="00B137E2" w:rsidRDefault="002A4AEF">
      <w:pPr>
        <w:spacing w:after="0"/>
        <w:rPr>
          <w:b/>
          <w:bCs/>
        </w:rPr>
      </w:pPr>
      <w:r>
        <w:rPr>
          <w:b/>
          <w:bCs/>
        </w:rPr>
        <w:t>Expositie t/m 26 mei 2024</w:t>
      </w:r>
    </w:p>
    <w:p w14:paraId="2F142D51" w14:textId="0705366C" w:rsidR="00C01CB8" w:rsidRDefault="00C01CB8">
      <w:pPr>
        <w:spacing w:after="0"/>
        <w:rPr>
          <w:b/>
          <w:bCs/>
        </w:rPr>
      </w:pPr>
    </w:p>
    <w:p w14:paraId="752D9202" w14:textId="77777777" w:rsidR="00167A42" w:rsidRPr="00A76DD8" w:rsidRDefault="00167A42" w:rsidP="00081C36"/>
    <w:p w14:paraId="704EE7CA" w14:textId="77777777" w:rsidR="005D70E4" w:rsidRDefault="005D70E4" w:rsidP="00081C36">
      <w:pPr>
        <w:rPr>
          <w:b/>
          <w:bCs/>
          <w:sz w:val="24"/>
          <w:szCs w:val="24"/>
        </w:rPr>
      </w:pPr>
    </w:p>
    <w:p w14:paraId="4750AA8B" w14:textId="15DA3C7B" w:rsidR="00F91D80" w:rsidRDefault="00A76DD8" w:rsidP="00081C36">
      <w:pPr>
        <w:rPr>
          <w:b/>
          <w:bCs/>
          <w:sz w:val="24"/>
          <w:szCs w:val="24"/>
        </w:rPr>
      </w:pPr>
      <w:r w:rsidRPr="00D40348">
        <w:rPr>
          <w:b/>
          <w:bCs/>
          <w:sz w:val="24"/>
          <w:szCs w:val="24"/>
        </w:rPr>
        <w:t xml:space="preserve">Dakloos, een bestaan op straat, in de opvang, zwervend van plek naar plek. Het kan iedereen overkomen. De expositie 'Stadsnomaden' neemt </w:t>
      </w:r>
      <w:r w:rsidR="00EC185A">
        <w:rPr>
          <w:b/>
          <w:bCs/>
          <w:sz w:val="24"/>
          <w:szCs w:val="24"/>
        </w:rPr>
        <w:t>bezoe</w:t>
      </w:r>
      <w:r w:rsidR="00543249">
        <w:rPr>
          <w:b/>
          <w:bCs/>
          <w:sz w:val="24"/>
          <w:szCs w:val="24"/>
        </w:rPr>
        <w:t>kers</w:t>
      </w:r>
      <w:r w:rsidRPr="00D40348">
        <w:rPr>
          <w:b/>
          <w:bCs/>
          <w:sz w:val="24"/>
          <w:szCs w:val="24"/>
        </w:rPr>
        <w:t xml:space="preserve"> mee in de wereld van een diverse groep mensen die geen vaste woonruimte hebben.</w:t>
      </w:r>
    </w:p>
    <w:p w14:paraId="57FD909F" w14:textId="1CD236E1" w:rsidR="0002502D" w:rsidRPr="0002502D" w:rsidRDefault="00836392" w:rsidP="00081C36">
      <w:pPr>
        <w:rPr>
          <w:sz w:val="24"/>
          <w:szCs w:val="24"/>
        </w:rPr>
      </w:pPr>
      <w:r w:rsidRPr="00E77820">
        <w:rPr>
          <w:i/>
          <w:iCs/>
          <w:sz w:val="24"/>
          <w:szCs w:val="24"/>
        </w:rPr>
        <w:t>30.600 daklozen in Nederland</w:t>
      </w:r>
      <w:r w:rsidR="008A077A" w:rsidRPr="00E77820">
        <w:rPr>
          <w:i/>
          <w:iCs/>
          <w:sz w:val="24"/>
          <w:szCs w:val="24"/>
        </w:rPr>
        <w:t xml:space="preserve">, </w:t>
      </w:r>
      <w:r w:rsidR="00FC07E6" w:rsidRPr="00E77820">
        <w:rPr>
          <w:i/>
          <w:iCs/>
          <w:sz w:val="24"/>
          <w:szCs w:val="24"/>
        </w:rPr>
        <w:t>structurele oplossing voor</w:t>
      </w:r>
      <w:r w:rsidR="000E4C3E" w:rsidRPr="00E77820">
        <w:rPr>
          <w:i/>
          <w:iCs/>
          <w:sz w:val="24"/>
          <w:szCs w:val="24"/>
        </w:rPr>
        <w:t xml:space="preserve"> daklozen lijkt ver weg, </w:t>
      </w:r>
      <w:r w:rsidR="00261011" w:rsidRPr="00E77820">
        <w:rPr>
          <w:i/>
          <w:iCs/>
          <w:sz w:val="24"/>
          <w:szCs w:val="24"/>
        </w:rPr>
        <w:t>woningnood leidt tot dakloosheid</w:t>
      </w:r>
      <w:r w:rsidR="00433554">
        <w:rPr>
          <w:i/>
          <w:iCs/>
          <w:sz w:val="24"/>
          <w:szCs w:val="24"/>
        </w:rPr>
        <w:t>.</w:t>
      </w:r>
      <w:r w:rsidR="00936A26">
        <w:rPr>
          <w:sz w:val="24"/>
          <w:szCs w:val="24"/>
        </w:rPr>
        <w:t xml:space="preserve"> </w:t>
      </w:r>
      <w:r w:rsidR="00936A26">
        <w:rPr>
          <w:sz w:val="24"/>
          <w:szCs w:val="24"/>
        </w:rPr>
        <w:t>Zomaar wat citaten uit de landelijke pers</w:t>
      </w:r>
      <w:r w:rsidR="00E77820">
        <w:rPr>
          <w:sz w:val="24"/>
          <w:szCs w:val="24"/>
        </w:rPr>
        <w:t>.</w:t>
      </w:r>
    </w:p>
    <w:p w14:paraId="4E97BBF1" w14:textId="77777777" w:rsidR="009E634B" w:rsidRPr="00BB3F1B" w:rsidRDefault="009E634B" w:rsidP="009E634B">
      <w:pPr>
        <w:rPr>
          <w:sz w:val="24"/>
          <w:szCs w:val="24"/>
        </w:rPr>
      </w:pPr>
      <w:r w:rsidRPr="00BB3F1B">
        <w:rPr>
          <w:sz w:val="24"/>
          <w:szCs w:val="24"/>
        </w:rPr>
        <w:t xml:space="preserve">Er zijn een paar honderd daklozen in Amersfoort. De gemeente maakt zich hard voor een variëteit van  opvang en tijdelijke huisvesting om flexibel in te kunnen spelen op de steeds weer verschuivende vraag. Organisaties als MOTIVA Straatadvocaten en het Leger des Heils zijn er voor dak- en thuislozen met advies en begeleiding en praktische hulp. </w:t>
      </w:r>
    </w:p>
    <w:p w14:paraId="2C001857" w14:textId="518B045C" w:rsidR="00286133" w:rsidRDefault="00286133" w:rsidP="00733954">
      <w:pPr>
        <w:spacing w:before="240"/>
        <w:rPr>
          <w:sz w:val="24"/>
          <w:szCs w:val="24"/>
        </w:rPr>
      </w:pPr>
      <w:r w:rsidRPr="002F65EE">
        <w:rPr>
          <w:sz w:val="24"/>
          <w:szCs w:val="24"/>
        </w:rPr>
        <w:t xml:space="preserve">Gastcurator voor </w:t>
      </w:r>
      <w:r w:rsidR="00BB3F1B">
        <w:rPr>
          <w:sz w:val="24"/>
          <w:szCs w:val="24"/>
        </w:rPr>
        <w:t xml:space="preserve">de expositie </w:t>
      </w:r>
      <w:r w:rsidRPr="002F65EE">
        <w:rPr>
          <w:sz w:val="24"/>
          <w:szCs w:val="24"/>
        </w:rPr>
        <w:t xml:space="preserve">Stadsnomaden is Rachida Issaoui, raadslid </w:t>
      </w:r>
      <w:r w:rsidR="00F3551C">
        <w:rPr>
          <w:sz w:val="24"/>
          <w:szCs w:val="24"/>
        </w:rPr>
        <w:t>van de gemeente Amersfoort</w:t>
      </w:r>
      <w:r w:rsidRPr="002F65EE">
        <w:rPr>
          <w:sz w:val="24"/>
          <w:szCs w:val="24"/>
        </w:rPr>
        <w:t>(PvdA)</w:t>
      </w:r>
      <w:r w:rsidR="00D4264B">
        <w:rPr>
          <w:sz w:val="24"/>
          <w:szCs w:val="24"/>
        </w:rPr>
        <w:t xml:space="preserve"> en</w:t>
      </w:r>
      <w:r w:rsidRPr="002F65EE">
        <w:rPr>
          <w:sz w:val="24"/>
          <w:szCs w:val="24"/>
        </w:rPr>
        <w:t xml:space="preserve"> lid van de raadscommissie Sociaal.</w:t>
      </w:r>
    </w:p>
    <w:p w14:paraId="0012817F" w14:textId="1E1F1790" w:rsidR="00130918" w:rsidRPr="00130918" w:rsidRDefault="005D70E4" w:rsidP="00733954">
      <w:pPr>
        <w:spacing w:before="240" w:after="0"/>
        <w:rPr>
          <w:b/>
          <w:bCs/>
          <w:sz w:val="24"/>
          <w:szCs w:val="24"/>
        </w:rPr>
      </w:pPr>
      <w:r>
        <w:rPr>
          <w:b/>
          <w:bCs/>
          <w:sz w:val="24"/>
          <w:szCs w:val="24"/>
        </w:rPr>
        <w:br/>
      </w:r>
      <w:r w:rsidR="00130918" w:rsidRPr="00130918">
        <w:rPr>
          <w:b/>
          <w:bCs/>
          <w:sz w:val="24"/>
          <w:szCs w:val="24"/>
        </w:rPr>
        <w:t>Onderdak</w:t>
      </w:r>
    </w:p>
    <w:p w14:paraId="60FE9072" w14:textId="39094AC5" w:rsidR="00130918" w:rsidRDefault="00130918" w:rsidP="00733954">
      <w:pPr>
        <w:spacing w:after="0"/>
        <w:rPr>
          <w:sz w:val="24"/>
          <w:szCs w:val="24"/>
        </w:rPr>
      </w:pPr>
      <w:r w:rsidRPr="00130918">
        <w:rPr>
          <w:sz w:val="24"/>
          <w:szCs w:val="24"/>
        </w:rPr>
        <w:t xml:space="preserve">Amersfoortse fotografen </w:t>
      </w:r>
      <w:r w:rsidR="00AF4117">
        <w:rPr>
          <w:sz w:val="24"/>
          <w:szCs w:val="24"/>
        </w:rPr>
        <w:t>Rob Jasperse, Joke Vollebregt, Karin Riethoven, Evelien Kremer</w:t>
      </w:r>
      <w:r w:rsidR="007711A4">
        <w:rPr>
          <w:sz w:val="24"/>
          <w:szCs w:val="24"/>
        </w:rPr>
        <w:t xml:space="preserve"> en Nico Brons </w:t>
      </w:r>
      <w:r w:rsidRPr="00130918">
        <w:rPr>
          <w:sz w:val="24"/>
          <w:szCs w:val="24"/>
        </w:rPr>
        <w:t>bezochten locaties in en rond Amersfoort waar daklozen tijdelijk onderdak vinden en spraken er met bewoners</w:t>
      </w:r>
      <w:r>
        <w:rPr>
          <w:sz w:val="24"/>
          <w:szCs w:val="24"/>
        </w:rPr>
        <w:t xml:space="preserve">. </w:t>
      </w:r>
      <w:r w:rsidRPr="00130918">
        <w:rPr>
          <w:sz w:val="24"/>
          <w:szCs w:val="24"/>
        </w:rPr>
        <w:t>De fotografen gingen ook op pad met vrijwilligers die daklozen op straat opzoeken en die voor het klussenbureau van MOTIVA werk</w:t>
      </w:r>
      <w:r w:rsidR="00211EDF">
        <w:rPr>
          <w:sz w:val="24"/>
          <w:szCs w:val="24"/>
        </w:rPr>
        <w:t>en</w:t>
      </w:r>
      <w:r w:rsidRPr="00130918">
        <w:rPr>
          <w:sz w:val="24"/>
          <w:szCs w:val="24"/>
        </w:rPr>
        <w:t>. Dit levert een intiem beeldverhaal op over mensen die om allerlei verschillende redenen dakloos zijn geworden.</w:t>
      </w:r>
    </w:p>
    <w:p w14:paraId="5CAF5330" w14:textId="77777777" w:rsidR="009B2C6B" w:rsidRPr="00130918" w:rsidRDefault="009B2C6B" w:rsidP="009B2C6B">
      <w:pPr>
        <w:spacing w:after="0"/>
        <w:rPr>
          <w:sz w:val="24"/>
          <w:szCs w:val="24"/>
        </w:rPr>
      </w:pPr>
    </w:p>
    <w:p w14:paraId="6001303E" w14:textId="29D7A76F" w:rsidR="008B5411" w:rsidRDefault="005D70E4" w:rsidP="00733954">
      <w:pPr>
        <w:spacing w:after="0"/>
        <w:rPr>
          <w:sz w:val="24"/>
          <w:szCs w:val="24"/>
        </w:rPr>
      </w:pPr>
      <w:r>
        <w:rPr>
          <w:b/>
          <w:bCs/>
          <w:noProof/>
          <w:sz w:val="24"/>
          <w:szCs w:val="24"/>
        </w:rPr>
        <w:br/>
      </w:r>
      <w:r w:rsidR="008B5411" w:rsidRPr="00130918">
        <w:rPr>
          <w:b/>
          <w:bCs/>
          <w:noProof/>
          <w:sz w:val="24"/>
          <w:szCs w:val="24"/>
        </w:rPr>
        <w:t>Verhalen</w:t>
      </w:r>
      <w:r w:rsidR="008B5411" w:rsidRPr="00130918">
        <w:rPr>
          <w:b/>
          <w:bCs/>
          <w:sz w:val="24"/>
          <w:szCs w:val="24"/>
        </w:rPr>
        <w:br/>
      </w:r>
      <w:r w:rsidR="008B5411" w:rsidRPr="00130918">
        <w:rPr>
          <w:sz w:val="24"/>
          <w:szCs w:val="24"/>
        </w:rPr>
        <w:t>Met fotoseries en beeldend werk geven Sandra Minten, Milan Gies, Bram Wildschut, Thomas Thijssen en Carolien Magnus de pijnlijke kant van het leven van stadsnomaden aandacht. Zoals in de fotoserie van Minten, ’90 eieren en één omelet’ over Leen en de serie ‘Gratia’ van Gies waarin hij bewoners van het Leger des Heils in Amersfoort portretteert. Carolien Magnus beeldhouwde een dakloze man in steen.</w:t>
      </w:r>
      <w:r w:rsidR="008B5411" w:rsidRPr="00130918">
        <w:rPr>
          <w:sz w:val="24"/>
          <w:szCs w:val="24"/>
        </w:rPr>
        <w:br/>
        <w:t xml:space="preserve">De beelden in deze expositie nodigen </w:t>
      </w:r>
      <w:r w:rsidR="002B3C09">
        <w:rPr>
          <w:sz w:val="24"/>
          <w:szCs w:val="24"/>
        </w:rPr>
        <w:t>bezoekers</w:t>
      </w:r>
      <w:r w:rsidR="008B5411" w:rsidRPr="00130918">
        <w:rPr>
          <w:sz w:val="24"/>
          <w:szCs w:val="24"/>
        </w:rPr>
        <w:t xml:space="preserve"> uit om een glimp op te vangen van de levensstijl van stadsnomaden, hun creatieve oplossingen voor huisvesting en hun sterke verbondenheid met de natuur, zelfs in de betonnen jungle van de stad.</w:t>
      </w:r>
    </w:p>
    <w:p w14:paraId="341CDBA0" w14:textId="77777777" w:rsidR="00733954" w:rsidRDefault="00733954" w:rsidP="00733954">
      <w:pPr>
        <w:spacing w:after="0"/>
        <w:rPr>
          <w:sz w:val="24"/>
          <w:szCs w:val="24"/>
        </w:rPr>
      </w:pPr>
    </w:p>
    <w:p w14:paraId="008C9D4E" w14:textId="77777777" w:rsidR="00433554" w:rsidRDefault="00433554" w:rsidP="00733954">
      <w:pPr>
        <w:spacing w:after="0"/>
        <w:rPr>
          <w:b/>
          <w:bCs/>
          <w:sz w:val="24"/>
          <w:szCs w:val="24"/>
        </w:rPr>
      </w:pPr>
    </w:p>
    <w:p w14:paraId="15EEDBB4" w14:textId="3C802ED2" w:rsidR="00E402B1" w:rsidRDefault="0043140B" w:rsidP="00733954">
      <w:pPr>
        <w:spacing w:after="0"/>
        <w:rPr>
          <w:b/>
          <w:bCs/>
          <w:sz w:val="24"/>
          <w:szCs w:val="24"/>
        </w:rPr>
      </w:pPr>
      <w:r>
        <w:rPr>
          <w:b/>
          <w:bCs/>
          <w:sz w:val="24"/>
          <w:szCs w:val="24"/>
        </w:rPr>
        <w:lastRenderedPageBreak/>
        <w:t>Beleven</w:t>
      </w:r>
    </w:p>
    <w:p w14:paraId="12C519F5" w14:textId="2E4691B6" w:rsidR="00E402B1" w:rsidRDefault="003C6885" w:rsidP="009B2C6B">
      <w:pPr>
        <w:spacing w:after="0"/>
        <w:rPr>
          <w:sz w:val="24"/>
          <w:szCs w:val="24"/>
        </w:rPr>
      </w:pPr>
      <w:r>
        <w:rPr>
          <w:sz w:val="24"/>
          <w:szCs w:val="24"/>
        </w:rPr>
        <w:t>Tijdens de expositie wordt h</w:t>
      </w:r>
      <w:r w:rsidR="00A34327">
        <w:rPr>
          <w:sz w:val="24"/>
          <w:szCs w:val="24"/>
        </w:rPr>
        <w:t xml:space="preserve">et thema </w:t>
      </w:r>
      <w:r w:rsidR="00433554">
        <w:rPr>
          <w:sz w:val="24"/>
          <w:szCs w:val="24"/>
        </w:rPr>
        <w:t xml:space="preserve">dakloos </w:t>
      </w:r>
      <w:r w:rsidR="00316793">
        <w:rPr>
          <w:sz w:val="24"/>
          <w:szCs w:val="24"/>
        </w:rPr>
        <w:t>vanuit verschillende invalshoeken onder de aandacht gebracht.</w:t>
      </w:r>
    </w:p>
    <w:p w14:paraId="194D0526" w14:textId="77777777" w:rsidR="004D6B0A" w:rsidRPr="00E402B1" w:rsidRDefault="004D6B0A" w:rsidP="009B2C6B">
      <w:pPr>
        <w:spacing w:after="0"/>
        <w:rPr>
          <w:sz w:val="24"/>
          <w:szCs w:val="24"/>
        </w:rPr>
      </w:pPr>
    </w:p>
    <w:p w14:paraId="519284E5" w14:textId="6BD0A3CD" w:rsidR="002073C1" w:rsidRPr="009550D8" w:rsidRDefault="00D106FB" w:rsidP="008B5411">
      <w:pPr>
        <w:pStyle w:val="Normaalweb"/>
        <w:spacing w:before="0" w:beforeAutospacing="0" w:after="0" w:afterAutospacing="0"/>
        <w:rPr>
          <w:rFonts w:ascii="Aptos" w:eastAsia="Aptos" w:hAnsi="Aptos" w:cs="Aptos"/>
          <w:color w:val="000000"/>
          <w:kern w:val="2"/>
          <w:u w:color="000000"/>
          <w:bdr w:val="nil"/>
          <w14:textOutline w14:w="0" w14:cap="flat" w14:cmpd="sng" w14:algn="ctr">
            <w14:noFill/>
            <w14:prstDash w14:val="solid"/>
            <w14:bevel/>
          </w14:textOutline>
        </w:rPr>
      </w:pPr>
      <w:r>
        <w:rPr>
          <w:rFonts w:ascii="Aptos" w:eastAsia="Aptos" w:hAnsi="Aptos" w:cs="Aptos"/>
          <w:color w:val="000000"/>
          <w:kern w:val="2"/>
          <w:u w:color="000000"/>
          <w:bdr w:val="nil"/>
          <w14:textOutline w14:w="0" w14:cap="flat" w14:cmpd="sng" w14:algn="ctr">
            <w14:noFill/>
            <w14:prstDash w14:val="solid"/>
            <w14:bevel/>
          </w14:textOutline>
        </w:rPr>
        <w:t>Met</w:t>
      </w:r>
      <w:r w:rsidR="002073C1">
        <w:rPr>
          <w:rFonts w:ascii="Aptos" w:eastAsia="Aptos" w:hAnsi="Aptos" w:cs="Aptos"/>
          <w:color w:val="000000"/>
          <w:kern w:val="2"/>
          <w:u w:color="000000"/>
          <w:bdr w:val="nil"/>
          <w14:textOutline w14:w="0" w14:cap="flat" w14:cmpd="sng" w14:algn="ctr">
            <w14:noFill/>
            <w14:prstDash w14:val="solid"/>
            <w14:bevel/>
          </w14:textOutline>
        </w:rPr>
        <w:t xml:space="preserve"> </w:t>
      </w:r>
      <w:r w:rsidR="00422046">
        <w:rPr>
          <w:rFonts w:ascii="Aptos" w:eastAsia="Aptos" w:hAnsi="Aptos" w:cs="Aptos"/>
          <w:color w:val="000000"/>
          <w:kern w:val="2"/>
          <w:u w:color="000000"/>
          <w:bdr w:val="nil"/>
          <w14:textOutline w14:w="0" w14:cap="flat" w14:cmpd="sng" w14:algn="ctr">
            <w14:noFill/>
            <w14:prstDash w14:val="solid"/>
            <w14:bevel/>
          </w14:textOutline>
        </w:rPr>
        <w:t>SPOTLIGHT Stadsnomaden</w:t>
      </w:r>
      <w:r w:rsidR="0044468B">
        <w:rPr>
          <w:rFonts w:ascii="Aptos" w:eastAsia="Aptos" w:hAnsi="Aptos" w:cs="Aptos"/>
          <w:color w:val="000000"/>
          <w:kern w:val="2"/>
          <w:u w:color="000000"/>
          <w:bdr w:val="nil"/>
          <w14:textOutline w14:w="0" w14:cap="flat" w14:cmpd="sng" w14:algn="ctr">
            <w14:noFill/>
            <w14:prstDash w14:val="solid"/>
            <w14:bevel/>
          </w14:textOutline>
        </w:rPr>
        <w:t>. G</w:t>
      </w:r>
      <w:r w:rsidR="002073C1" w:rsidRPr="002073C1">
        <w:rPr>
          <w:rFonts w:ascii="Aptos" w:eastAsia="Aptos" w:hAnsi="Aptos" w:cs="Aptos"/>
          <w:color w:val="000000"/>
          <w:kern w:val="2"/>
          <w:u w:color="000000"/>
          <w:bdr w:val="nil"/>
          <w14:textOutline w14:w="0" w14:cap="flat" w14:cmpd="sng" w14:algn="ctr">
            <w14:noFill/>
            <w14:prstDash w14:val="solid"/>
            <w14:bevel/>
          </w14:textOutline>
        </w:rPr>
        <w:t>astcurator Rachida Issaoui</w:t>
      </w:r>
      <w:r>
        <w:rPr>
          <w:rFonts w:ascii="Aptos" w:eastAsia="Aptos" w:hAnsi="Aptos" w:cs="Aptos"/>
          <w:color w:val="000000"/>
          <w:kern w:val="2"/>
          <w:u w:color="000000"/>
          <w:bdr w:val="nil"/>
          <w14:textOutline w14:w="0" w14:cap="flat" w14:cmpd="sng" w14:algn="ctr">
            <w14:noFill/>
            <w14:prstDash w14:val="solid"/>
            <w14:bevel/>
          </w14:textOutline>
        </w:rPr>
        <w:t xml:space="preserve"> </w:t>
      </w:r>
      <w:r w:rsidR="0044468B">
        <w:rPr>
          <w:rFonts w:ascii="Aptos" w:eastAsia="Aptos" w:hAnsi="Aptos" w:cs="Aptos"/>
          <w:color w:val="000000"/>
          <w:kern w:val="2"/>
          <w:u w:color="000000"/>
          <w:bdr w:val="nil"/>
          <w14:textOutline w14:w="0" w14:cap="flat" w14:cmpd="sng" w14:algn="ctr">
            <w14:noFill/>
            <w14:prstDash w14:val="solid"/>
            <w14:bevel/>
          </w14:textOutline>
        </w:rPr>
        <w:t xml:space="preserve">kijkt </w:t>
      </w:r>
      <w:r>
        <w:rPr>
          <w:rFonts w:ascii="Aptos" w:eastAsia="Aptos" w:hAnsi="Aptos" w:cs="Aptos"/>
          <w:color w:val="000000"/>
          <w:kern w:val="2"/>
          <w:u w:color="000000"/>
          <w:bdr w:val="nil"/>
          <w14:textOutline w14:w="0" w14:cap="flat" w14:cmpd="sng" w14:algn="ctr">
            <w14:noFill/>
            <w14:prstDash w14:val="solid"/>
            <w14:bevel/>
          </w14:textOutline>
        </w:rPr>
        <w:t>met</w:t>
      </w:r>
      <w:r w:rsidR="002073C1" w:rsidRPr="002073C1">
        <w:rPr>
          <w:rFonts w:ascii="Aptos" w:eastAsia="Aptos" w:hAnsi="Aptos" w:cs="Aptos"/>
          <w:color w:val="000000"/>
          <w:kern w:val="2"/>
          <w:u w:color="000000"/>
          <w:bdr w:val="nil"/>
          <w14:textOutline w14:w="0" w14:cap="flat" w14:cmpd="sng" w14:algn="ctr">
            <w14:noFill/>
            <w14:prstDash w14:val="solid"/>
            <w14:bevel/>
          </w14:textOutline>
        </w:rPr>
        <w:t xml:space="preserve"> exposanten en bezoekers naar de verschillende beeldverhalen die deze expositie laat zien.  </w:t>
      </w:r>
      <w:hyperlink r:id="rId7" w:history="1">
        <w:r w:rsidR="007A6A7B" w:rsidRPr="00B72975">
          <w:rPr>
            <w:rStyle w:val="Hyperlink"/>
            <w:rFonts w:ascii="Aptos" w:eastAsia="Aptos" w:hAnsi="Aptos" w:cs="Aptos"/>
            <w:kern w:val="2"/>
            <w:bdr w:val="nil"/>
            <w14:textOutline w14:w="0" w14:cap="flat" w14:cmpd="sng" w14:algn="ctr">
              <w14:noFill/>
              <w14:prstDash w14:val="solid"/>
              <w14:bevel/>
            </w14:textOutline>
          </w:rPr>
          <w:t>Zondag 12 mei.</w:t>
        </w:r>
      </w:hyperlink>
    </w:p>
    <w:p w14:paraId="4FAB2520" w14:textId="1E44CF27" w:rsidR="008B5411" w:rsidRPr="00901ECF" w:rsidRDefault="009550D8" w:rsidP="002147C3">
      <w:pPr>
        <w:pStyle w:val="pf0"/>
        <w:rPr>
          <w:rStyle w:val="cf01"/>
          <w:sz w:val="24"/>
          <w:szCs w:val="24"/>
        </w:rPr>
      </w:pPr>
      <w:r w:rsidRPr="00C0626C">
        <w:rPr>
          <w:rFonts w:ascii="Aptos" w:eastAsia="Aptos" w:hAnsi="Aptos" w:cs="Aptos"/>
          <w:color w:val="000000"/>
          <w:kern w:val="2"/>
          <w:u w:color="000000"/>
          <w:bdr w:val="nil"/>
          <w14:textOutline w14:w="0" w14:cap="flat" w14:cmpd="sng" w14:algn="ctr">
            <w14:noFill/>
            <w14:prstDash w14:val="solid"/>
            <w14:bevel/>
          </w14:textOutline>
        </w:rPr>
        <w:t xml:space="preserve">Met </w:t>
      </w:r>
      <w:r w:rsidR="008B5411" w:rsidRPr="00C0626C">
        <w:rPr>
          <w:rFonts w:ascii="Aptos" w:eastAsia="Aptos" w:hAnsi="Aptos" w:cs="Aptos"/>
          <w:color w:val="000000"/>
          <w:kern w:val="2"/>
          <w:u w:color="000000"/>
          <w:bdr w:val="nil"/>
          <w14:textOutline w14:w="0" w14:cap="flat" w14:cmpd="sng" w14:algn="ctr">
            <w14:noFill/>
            <w14:prstDash w14:val="solid"/>
            <w14:bevel/>
          </w14:textOutline>
        </w:rPr>
        <w:t>IMPROVISATIETHEATER</w:t>
      </w:r>
      <w:r w:rsidR="00B90E8E">
        <w:rPr>
          <w:rFonts w:ascii="Aptos" w:eastAsia="Aptos" w:hAnsi="Aptos" w:cs="Aptos"/>
          <w:color w:val="000000"/>
          <w:kern w:val="2"/>
          <w:u w:color="000000"/>
          <w:bdr w:val="nil"/>
          <w14:textOutline w14:w="0" w14:cap="flat" w14:cmpd="sng" w14:algn="ctr">
            <w14:noFill/>
            <w14:prstDash w14:val="solid"/>
            <w14:bevel/>
          </w14:textOutline>
        </w:rPr>
        <w:t xml:space="preserve"> van de Belevenisfabriek,</w:t>
      </w:r>
      <w:r w:rsidR="0079499F">
        <w:rPr>
          <w:rFonts w:ascii="Aptos" w:eastAsia="Aptos" w:hAnsi="Aptos" w:cs="Aptos"/>
          <w:color w:val="000000"/>
          <w:kern w:val="2"/>
          <w:u w:color="000000"/>
          <w:bdr w:val="nil"/>
          <w14:textOutline w14:w="0" w14:cap="flat" w14:cmpd="sng" w14:algn="ctr">
            <w14:noFill/>
            <w14:prstDash w14:val="solid"/>
            <w14:bevel/>
          </w14:textOutline>
        </w:rPr>
        <w:t xml:space="preserve"> </w:t>
      </w:r>
      <w:r w:rsidR="00C0626C" w:rsidRPr="00C0626C">
        <w:rPr>
          <w:rStyle w:val="cf01"/>
          <w:sz w:val="24"/>
          <w:szCs w:val="24"/>
        </w:rPr>
        <w:t>gebaseerd op ware gebeurtenissen uit het leven van Amersfoortse daklozen en daklozenorganisaties</w:t>
      </w:r>
      <w:r w:rsidR="00B90E8E">
        <w:rPr>
          <w:rStyle w:val="cf01"/>
          <w:sz w:val="24"/>
          <w:szCs w:val="24"/>
        </w:rPr>
        <w:t>.</w:t>
      </w:r>
      <w:r w:rsidR="002A7EBA" w:rsidRPr="00C0626C">
        <w:rPr>
          <w:rStyle w:val="cf01"/>
          <w:sz w:val="24"/>
          <w:szCs w:val="24"/>
        </w:rPr>
        <w:t xml:space="preserve"> </w:t>
      </w:r>
      <w:r w:rsidR="00C0626C" w:rsidRPr="00C0626C">
        <w:rPr>
          <w:rStyle w:val="cf01"/>
          <w:sz w:val="24"/>
          <w:szCs w:val="24"/>
        </w:rPr>
        <w:t>Je hoort persoonlijke verhalen, mag meedenken en je krijgt een spiegel voorgehouden.</w:t>
      </w:r>
      <w:r w:rsidR="002147C3">
        <w:rPr>
          <w:rStyle w:val="cf01"/>
          <w:sz w:val="24"/>
          <w:szCs w:val="24"/>
        </w:rPr>
        <w:t xml:space="preserve"> </w:t>
      </w:r>
      <w:hyperlink r:id="rId8" w:history="1">
        <w:r w:rsidR="002147C3" w:rsidRPr="00172AC0">
          <w:rPr>
            <w:rStyle w:val="Hyperlink"/>
            <w:rFonts w:ascii="Aptos" w:eastAsia="Aptos" w:hAnsi="Aptos" w:cs="Aptos"/>
            <w:kern w:val="2"/>
            <w:bdr w:val="nil"/>
            <w14:textOutline w14:w="0" w14:cap="flat" w14:cmpd="sng" w14:algn="ctr">
              <w14:noFill/>
              <w14:prstDash w14:val="solid"/>
              <w14:bevel/>
            </w14:textOutline>
          </w:rPr>
          <w:t>D</w:t>
        </w:r>
        <w:r w:rsidR="008B5411" w:rsidRPr="00172AC0">
          <w:rPr>
            <w:rStyle w:val="Hyperlink"/>
            <w:rFonts w:ascii="Aptos" w:eastAsia="Aptos" w:hAnsi="Aptos" w:cs="Aptos"/>
            <w:kern w:val="2"/>
            <w:bdr w:val="nil"/>
            <w14:textOutline w14:w="0" w14:cap="flat" w14:cmpd="sng" w14:algn="ctr">
              <w14:noFill/>
              <w14:prstDash w14:val="solid"/>
              <w14:bevel/>
            </w14:textOutline>
          </w:rPr>
          <w:t>onderdag 16 mei.</w:t>
        </w:r>
      </w:hyperlink>
      <w:r w:rsidR="008B5411" w:rsidRPr="00C0626C">
        <w:rPr>
          <w:rFonts w:ascii="Aptos" w:eastAsia="Aptos" w:hAnsi="Aptos" w:cs="Aptos"/>
          <w:color w:val="000000"/>
          <w:kern w:val="2"/>
          <w:u w:color="000000"/>
          <w:bdr w:val="nil"/>
          <w14:textOutline w14:w="0" w14:cap="flat" w14:cmpd="sng" w14:algn="ctr">
            <w14:noFill/>
            <w14:prstDash w14:val="solid"/>
            <w14:bevel/>
          </w14:textOutline>
        </w:rPr>
        <w:t xml:space="preserve"> </w:t>
      </w:r>
    </w:p>
    <w:p w14:paraId="33FDAEE1" w14:textId="77F18201" w:rsidR="008C0C75" w:rsidRDefault="00924F2F" w:rsidP="002147C3">
      <w:pPr>
        <w:pStyle w:val="pf0"/>
        <w:rPr>
          <w:rStyle w:val="cf01"/>
          <w:sz w:val="24"/>
          <w:szCs w:val="24"/>
        </w:rPr>
      </w:pPr>
      <w:r>
        <w:rPr>
          <w:rStyle w:val="cf01"/>
          <w:sz w:val="24"/>
          <w:szCs w:val="24"/>
        </w:rPr>
        <w:t>Met</w:t>
      </w:r>
      <w:r w:rsidR="00901ECF">
        <w:rPr>
          <w:rStyle w:val="cf01"/>
          <w:sz w:val="24"/>
          <w:szCs w:val="24"/>
        </w:rPr>
        <w:t xml:space="preserve"> </w:t>
      </w:r>
      <w:r w:rsidR="00331752">
        <w:rPr>
          <w:rStyle w:val="cf01"/>
          <w:sz w:val="24"/>
          <w:szCs w:val="24"/>
        </w:rPr>
        <w:t xml:space="preserve">een </w:t>
      </w:r>
      <w:r w:rsidR="00A108D3" w:rsidRPr="00A108D3">
        <w:rPr>
          <w:rStyle w:val="cf01"/>
          <w:caps/>
          <w:sz w:val="24"/>
          <w:szCs w:val="24"/>
        </w:rPr>
        <w:t>A</w:t>
      </w:r>
      <w:r w:rsidR="00331752" w:rsidRPr="00A108D3">
        <w:rPr>
          <w:rStyle w:val="cf01"/>
          <w:caps/>
          <w:sz w:val="24"/>
          <w:szCs w:val="24"/>
        </w:rPr>
        <w:t xml:space="preserve">vond </w:t>
      </w:r>
      <w:r w:rsidR="00A108D3" w:rsidRPr="00A108D3">
        <w:rPr>
          <w:rStyle w:val="cf01"/>
          <w:caps/>
          <w:sz w:val="24"/>
          <w:szCs w:val="24"/>
        </w:rPr>
        <w:t>over verhalende en documentaire fotografie</w:t>
      </w:r>
      <w:r w:rsidR="00632939">
        <w:rPr>
          <w:rStyle w:val="cf01"/>
          <w:caps/>
          <w:sz w:val="24"/>
          <w:szCs w:val="24"/>
        </w:rPr>
        <w:t>. Z</w:t>
      </w:r>
      <w:r w:rsidR="00901ECF" w:rsidRPr="00901ECF">
        <w:rPr>
          <w:rStyle w:val="cf01"/>
          <w:sz w:val="24"/>
          <w:szCs w:val="24"/>
        </w:rPr>
        <w:t>es exposanten van de expositie </w:t>
      </w:r>
      <w:hyperlink r:id="rId9" w:anchor="Stadsnomaden" w:history="1">
        <w:r w:rsidR="00901ECF" w:rsidRPr="00901ECF">
          <w:rPr>
            <w:rStyle w:val="cf01"/>
            <w:sz w:val="24"/>
            <w:szCs w:val="24"/>
          </w:rPr>
          <w:t>Stadsnomaden</w:t>
        </w:r>
      </w:hyperlink>
      <w:r w:rsidR="00632939">
        <w:rPr>
          <w:rStyle w:val="cf01"/>
          <w:sz w:val="24"/>
          <w:szCs w:val="24"/>
        </w:rPr>
        <w:t xml:space="preserve"> vertellen</w:t>
      </w:r>
      <w:r w:rsidR="00901ECF" w:rsidRPr="00901ECF">
        <w:rPr>
          <w:rStyle w:val="cf01"/>
          <w:sz w:val="24"/>
          <w:szCs w:val="24"/>
        </w:rPr>
        <w:t xml:space="preserve"> hoe zij hun passie voor fotografie hebben gebruikt om betekenisvolle verhalen te vertellen en belangrijke sociale kwesties aan te kaarten.</w:t>
      </w:r>
      <w:r w:rsidR="00AC533C">
        <w:rPr>
          <w:rStyle w:val="cf01"/>
          <w:sz w:val="24"/>
          <w:szCs w:val="24"/>
        </w:rPr>
        <w:t xml:space="preserve"> </w:t>
      </w:r>
      <w:hyperlink r:id="rId10" w:history="1">
        <w:r w:rsidR="00AC533C" w:rsidRPr="006D5A03">
          <w:rPr>
            <w:rStyle w:val="Hyperlink"/>
            <w:rFonts w:ascii="Segoe UI" w:hAnsi="Segoe UI" w:cs="Segoe UI"/>
          </w:rPr>
          <w:t>Vrijdag 17 mei</w:t>
        </w:r>
      </w:hyperlink>
      <w:r w:rsidR="00AC533C">
        <w:rPr>
          <w:rStyle w:val="cf01"/>
          <w:sz w:val="24"/>
          <w:szCs w:val="24"/>
        </w:rPr>
        <w:t>.</w:t>
      </w:r>
    </w:p>
    <w:p w14:paraId="127A1C1C" w14:textId="74B837AD" w:rsidR="008B5411" w:rsidRDefault="004F0AFD" w:rsidP="008B5411">
      <w:pPr>
        <w:spacing w:after="0"/>
        <w:rPr>
          <w:sz w:val="24"/>
          <w:szCs w:val="24"/>
        </w:rPr>
      </w:pPr>
      <w:r>
        <w:rPr>
          <w:sz w:val="24"/>
          <w:szCs w:val="24"/>
        </w:rPr>
        <w:t xml:space="preserve">Met </w:t>
      </w:r>
      <w:r w:rsidR="00A7247C">
        <w:rPr>
          <w:sz w:val="24"/>
          <w:szCs w:val="24"/>
        </w:rPr>
        <w:t xml:space="preserve">de talkshow </w:t>
      </w:r>
      <w:r w:rsidR="008B5411" w:rsidRPr="00C0626C">
        <w:rPr>
          <w:sz w:val="24"/>
          <w:szCs w:val="24"/>
        </w:rPr>
        <w:t>RIETVELD LIVE</w:t>
      </w:r>
      <w:r w:rsidR="00632939">
        <w:rPr>
          <w:sz w:val="24"/>
          <w:szCs w:val="24"/>
        </w:rPr>
        <w:t xml:space="preserve">. </w:t>
      </w:r>
      <w:r w:rsidR="008B5411" w:rsidRPr="00C0626C">
        <w:rPr>
          <w:sz w:val="24"/>
          <w:szCs w:val="24"/>
        </w:rPr>
        <w:t xml:space="preserve">Twan Vet en Benthe Bronkhorst ontvangen </w:t>
      </w:r>
      <w:r w:rsidR="00F67762">
        <w:rPr>
          <w:sz w:val="24"/>
          <w:szCs w:val="24"/>
        </w:rPr>
        <w:t>o.a. fotograaf Milan Gies</w:t>
      </w:r>
      <w:r w:rsidR="00D00776">
        <w:rPr>
          <w:sz w:val="24"/>
          <w:szCs w:val="24"/>
        </w:rPr>
        <w:t xml:space="preserve"> </w:t>
      </w:r>
      <w:r w:rsidR="00A51C2E">
        <w:rPr>
          <w:sz w:val="24"/>
          <w:szCs w:val="24"/>
        </w:rPr>
        <w:t>die</w:t>
      </w:r>
      <w:r w:rsidR="00D00776" w:rsidRPr="00130918">
        <w:rPr>
          <w:sz w:val="24"/>
          <w:szCs w:val="24"/>
        </w:rPr>
        <w:t xml:space="preserve"> bewoners van het Leger des Heils in Amersfoort portretteer</w:t>
      </w:r>
      <w:r w:rsidR="00813E23">
        <w:rPr>
          <w:sz w:val="24"/>
          <w:szCs w:val="24"/>
        </w:rPr>
        <w:t>t</w:t>
      </w:r>
      <w:r w:rsidR="00A51C2E">
        <w:rPr>
          <w:sz w:val="24"/>
          <w:szCs w:val="24"/>
        </w:rPr>
        <w:t xml:space="preserve"> en </w:t>
      </w:r>
      <w:r w:rsidR="009E6D19">
        <w:rPr>
          <w:sz w:val="24"/>
          <w:szCs w:val="24"/>
        </w:rPr>
        <w:t xml:space="preserve">journalist </w:t>
      </w:r>
      <w:r w:rsidR="00A51C2E">
        <w:rPr>
          <w:sz w:val="24"/>
          <w:szCs w:val="24"/>
        </w:rPr>
        <w:t xml:space="preserve">Kick Stokvis </w:t>
      </w:r>
      <w:r w:rsidR="00723EE0">
        <w:rPr>
          <w:sz w:val="24"/>
          <w:szCs w:val="24"/>
        </w:rPr>
        <w:t xml:space="preserve">die </w:t>
      </w:r>
      <w:r w:rsidR="00736240">
        <w:rPr>
          <w:sz w:val="24"/>
          <w:szCs w:val="24"/>
        </w:rPr>
        <w:t xml:space="preserve">de </w:t>
      </w:r>
      <w:r w:rsidR="00723EE0">
        <w:rPr>
          <w:sz w:val="24"/>
          <w:szCs w:val="24"/>
        </w:rPr>
        <w:t xml:space="preserve">podcastserie </w:t>
      </w:r>
      <w:r w:rsidR="00736240" w:rsidRPr="00813E23">
        <w:rPr>
          <w:i/>
          <w:iCs/>
          <w:sz w:val="24"/>
          <w:szCs w:val="24"/>
        </w:rPr>
        <w:t xml:space="preserve">Dakloos in Amersfoort </w:t>
      </w:r>
      <w:r w:rsidR="00736240">
        <w:rPr>
          <w:sz w:val="24"/>
          <w:szCs w:val="24"/>
        </w:rPr>
        <w:t>maakte</w:t>
      </w:r>
      <w:r w:rsidR="00813E23">
        <w:rPr>
          <w:sz w:val="24"/>
          <w:szCs w:val="24"/>
        </w:rPr>
        <w:t>,</w:t>
      </w:r>
      <w:r w:rsidR="00736240">
        <w:rPr>
          <w:sz w:val="24"/>
          <w:szCs w:val="24"/>
        </w:rPr>
        <w:t xml:space="preserve"> </w:t>
      </w:r>
      <w:r w:rsidR="009E6D19">
        <w:rPr>
          <w:sz w:val="24"/>
          <w:szCs w:val="24"/>
        </w:rPr>
        <w:t>in sam</w:t>
      </w:r>
      <w:r w:rsidR="00382BC2">
        <w:rPr>
          <w:sz w:val="24"/>
          <w:szCs w:val="24"/>
        </w:rPr>
        <w:t>en</w:t>
      </w:r>
      <w:r w:rsidR="009E6D19">
        <w:rPr>
          <w:sz w:val="24"/>
          <w:szCs w:val="24"/>
        </w:rPr>
        <w:t>werking met Nieuwsplein</w:t>
      </w:r>
      <w:r w:rsidR="00382BC2">
        <w:rPr>
          <w:sz w:val="24"/>
          <w:szCs w:val="24"/>
        </w:rPr>
        <w:t xml:space="preserve">33. </w:t>
      </w:r>
      <w:hyperlink r:id="rId11" w:history="1">
        <w:r w:rsidR="00D00776" w:rsidRPr="008C0C75">
          <w:rPr>
            <w:rStyle w:val="Hyperlink"/>
            <w:sz w:val="24"/>
            <w:szCs w:val="24"/>
          </w:rPr>
          <w:t xml:space="preserve">Donderdag </w:t>
        </w:r>
        <w:r w:rsidR="008B5411" w:rsidRPr="008C0C75">
          <w:rPr>
            <w:rStyle w:val="Hyperlink"/>
            <w:sz w:val="24"/>
            <w:szCs w:val="24"/>
          </w:rPr>
          <w:t>23 mei.</w:t>
        </w:r>
      </w:hyperlink>
    </w:p>
    <w:p w14:paraId="49AE8876" w14:textId="77777777" w:rsidR="00C5627B" w:rsidRDefault="00C5627B" w:rsidP="008B5411">
      <w:pPr>
        <w:spacing w:after="0"/>
        <w:rPr>
          <w:sz w:val="24"/>
          <w:szCs w:val="24"/>
        </w:rPr>
      </w:pPr>
    </w:p>
    <w:p w14:paraId="28AF6F23" w14:textId="55E46E77" w:rsidR="00C5627B" w:rsidRDefault="00924F2F" w:rsidP="008B5411">
      <w:pPr>
        <w:spacing w:after="0"/>
        <w:rPr>
          <w:sz w:val="24"/>
          <w:szCs w:val="24"/>
        </w:rPr>
      </w:pPr>
      <w:r>
        <w:rPr>
          <w:sz w:val="24"/>
          <w:szCs w:val="24"/>
        </w:rPr>
        <w:t xml:space="preserve">Met een </w:t>
      </w:r>
      <w:r w:rsidR="003F2276">
        <w:rPr>
          <w:sz w:val="24"/>
          <w:szCs w:val="24"/>
        </w:rPr>
        <w:t>EDUCATIEPROGRAMMA</w:t>
      </w:r>
      <w:r>
        <w:rPr>
          <w:sz w:val="24"/>
          <w:szCs w:val="24"/>
        </w:rPr>
        <w:t xml:space="preserve"> </w:t>
      </w:r>
      <w:r w:rsidR="003F2276">
        <w:rPr>
          <w:sz w:val="24"/>
          <w:szCs w:val="24"/>
        </w:rPr>
        <w:t>voor</w:t>
      </w:r>
      <w:r>
        <w:rPr>
          <w:sz w:val="24"/>
          <w:szCs w:val="24"/>
        </w:rPr>
        <w:t xml:space="preserve"> t</w:t>
      </w:r>
      <w:r w:rsidR="00C5627B">
        <w:rPr>
          <w:sz w:val="24"/>
          <w:szCs w:val="24"/>
        </w:rPr>
        <w:t xml:space="preserve">waalf klassen van MBO Amersfoort </w:t>
      </w:r>
      <w:r w:rsidR="00D35E37">
        <w:rPr>
          <w:sz w:val="24"/>
          <w:szCs w:val="24"/>
        </w:rPr>
        <w:t>afdeling zorg</w:t>
      </w:r>
      <w:r w:rsidR="00C10621">
        <w:rPr>
          <w:sz w:val="24"/>
          <w:szCs w:val="24"/>
        </w:rPr>
        <w:t xml:space="preserve"> en Welzijn</w:t>
      </w:r>
      <w:r w:rsidR="00813E23">
        <w:rPr>
          <w:sz w:val="24"/>
          <w:szCs w:val="24"/>
        </w:rPr>
        <w:t>. D</w:t>
      </w:r>
      <w:r w:rsidR="005D70E4">
        <w:rPr>
          <w:sz w:val="24"/>
          <w:szCs w:val="24"/>
        </w:rPr>
        <w:t>e</w:t>
      </w:r>
      <w:r w:rsidR="003F2276">
        <w:rPr>
          <w:sz w:val="24"/>
          <w:szCs w:val="24"/>
        </w:rPr>
        <w:t xml:space="preserve"> studenten </w:t>
      </w:r>
      <w:r w:rsidR="006717AB">
        <w:rPr>
          <w:sz w:val="24"/>
          <w:szCs w:val="24"/>
        </w:rPr>
        <w:t>schreven een verhaal of een gedicht</w:t>
      </w:r>
      <w:r w:rsidR="003F3B00">
        <w:rPr>
          <w:sz w:val="24"/>
          <w:szCs w:val="24"/>
        </w:rPr>
        <w:t xml:space="preserve"> </w:t>
      </w:r>
      <w:r w:rsidR="006717AB">
        <w:rPr>
          <w:sz w:val="24"/>
          <w:szCs w:val="24"/>
        </w:rPr>
        <w:t>naar aanleiding van de verhalen in de expositie.</w:t>
      </w:r>
    </w:p>
    <w:p w14:paraId="6EFDF91A" w14:textId="77777777" w:rsidR="00F95C58" w:rsidRDefault="00F95C58" w:rsidP="008B5411">
      <w:pPr>
        <w:spacing w:after="0"/>
        <w:rPr>
          <w:sz w:val="24"/>
          <w:szCs w:val="24"/>
        </w:rPr>
      </w:pPr>
    </w:p>
    <w:p w14:paraId="5CC423CF" w14:textId="4E5F7B3C" w:rsidR="00F95C58" w:rsidRPr="00C0626C" w:rsidRDefault="00F95C58" w:rsidP="008B5411">
      <w:pPr>
        <w:spacing w:after="0"/>
        <w:rPr>
          <w:sz w:val="24"/>
          <w:szCs w:val="24"/>
        </w:rPr>
      </w:pPr>
      <w:r>
        <w:rPr>
          <w:sz w:val="24"/>
          <w:szCs w:val="24"/>
        </w:rPr>
        <w:t>En met een speciale AVOND VOOR HULPVERLENERS</w:t>
      </w:r>
      <w:r w:rsidR="00B5078B">
        <w:rPr>
          <w:sz w:val="24"/>
          <w:szCs w:val="24"/>
        </w:rPr>
        <w:t>.</w:t>
      </w:r>
    </w:p>
    <w:p w14:paraId="6D250D8F" w14:textId="77777777" w:rsidR="003A6A08" w:rsidRPr="00D40348" w:rsidRDefault="00C018B8" w:rsidP="003A6A08">
      <w:pPr>
        <w:spacing w:after="0"/>
        <w:rPr>
          <w:sz w:val="24"/>
          <w:szCs w:val="24"/>
        </w:rPr>
      </w:pPr>
      <w:r w:rsidRPr="00D40348">
        <w:rPr>
          <w:sz w:val="24"/>
          <w:szCs w:val="24"/>
        </w:rPr>
        <w:t xml:space="preserve"> </w:t>
      </w:r>
    </w:p>
    <w:p w14:paraId="29A97640" w14:textId="329DDC9C" w:rsidR="003A6A08" w:rsidRDefault="003A6A08" w:rsidP="003A6A08">
      <w:pPr>
        <w:spacing w:after="0"/>
      </w:pPr>
      <w:r w:rsidRPr="007A6534">
        <w:rPr>
          <w:i/>
          <w:iCs/>
        </w:rPr>
        <w:t>Noot voor de redactie</w:t>
      </w:r>
      <w:r>
        <w:t xml:space="preserve">: voor meer informatie kunt u contact opnemen met </w:t>
      </w:r>
      <w:hyperlink r:id="rId12" w:history="1">
        <w:r w:rsidRPr="000C5016">
          <w:rPr>
            <w:rStyle w:val="Hyperlink"/>
          </w:rPr>
          <w:t>Mirjam de Jong</w:t>
        </w:r>
      </w:hyperlink>
      <w:r>
        <w:t xml:space="preserve"> </w:t>
      </w:r>
    </w:p>
    <w:p w14:paraId="652A4B31" w14:textId="59654FEB" w:rsidR="003A6A08" w:rsidRDefault="003A6A08" w:rsidP="003A6A08">
      <w:pPr>
        <w:spacing w:after="0"/>
      </w:pPr>
      <w:r>
        <w:t xml:space="preserve">Uw redactie is van harte welkom om op </w:t>
      </w:r>
      <w:r w:rsidR="00B5078B">
        <w:t>12 mei</w:t>
      </w:r>
      <w:r>
        <w:t xml:space="preserve"> bij </w:t>
      </w:r>
      <w:r w:rsidR="00B5078B">
        <w:t>Spotlight Amersfoort</w:t>
      </w:r>
      <w:r>
        <w:t xml:space="preserve"> aanwezig te zijn. Kijk op website </w:t>
      </w:r>
      <w:hyperlink r:id="rId13" w:history="1">
        <w:r w:rsidR="005A1656">
          <w:rPr>
            <w:rStyle w:val="Hyperlink0"/>
          </w:rPr>
          <w:t>033rietveldpaviljoen | maken | exposeren | beleven</w:t>
        </w:r>
      </w:hyperlink>
      <w:r w:rsidR="005A1656">
        <w:t xml:space="preserve"> </w:t>
      </w:r>
      <w:r>
        <w:t>voor meer informatie over de route en programma.</w:t>
      </w:r>
    </w:p>
    <w:p w14:paraId="6826FF63" w14:textId="22937DC1" w:rsidR="00C018B8" w:rsidRDefault="00C018B8">
      <w:pPr>
        <w:spacing w:after="0"/>
      </w:pPr>
    </w:p>
    <w:sectPr w:rsidR="00C018B8">
      <w:footerReference w:type="default" r:id="rId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EDFE0" w14:textId="77777777" w:rsidR="00500041" w:rsidRDefault="00500041">
      <w:pPr>
        <w:spacing w:after="0" w:line="240" w:lineRule="auto"/>
      </w:pPr>
      <w:r>
        <w:separator/>
      </w:r>
    </w:p>
  </w:endnote>
  <w:endnote w:type="continuationSeparator" w:id="0">
    <w:p w14:paraId="4FD9028C" w14:textId="77777777" w:rsidR="00500041" w:rsidRDefault="0050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Futura">
    <w:altName w:val="Century Gothic"/>
    <w:charset w:val="00"/>
    <w:family w:val="swiss"/>
    <w:pitch w:val="variable"/>
    <w:sig w:usb0="A00002AF" w:usb1="5000214A"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Bold">
    <w:altName w:val="Century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C53B" w14:textId="601A4709" w:rsidR="002A4AEF" w:rsidRPr="00982AD5" w:rsidRDefault="002A4AEF">
    <w:pPr>
      <w:pStyle w:val="Voettekst"/>
      <w:rPr>
        <w:sz w:val="16"/>
        <w:szCs w:val="16"/>
      </w:rPr>
    </w:pPr>
    <w:r w:rsidRPr="00982AD5">
      <w:rPr>
        <w:sz w:val="16"/>
        <w:szCs w:val="16"/>
      </w:rPr>
      <w:t>Persbericht STADSNOMADEN</w:t>
    </w:r>
    <w:r w:rsidR="00982AD5" w:rsidRPr="00982AD5">
      <w:rPr>
        <w:sz w:val="16"/>
        <w:szCs w:val="16"/>
      </w:rPr>
      <w:t xml:space="preserve"> 1-5-24</w:t>
    </w:r>
  </w:p>
  <w:p w14:paraId="7102C4A2" w14:textId="77777777" w:rsidR="00416684" w:rsidRDefault="00416684">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2AB4" w14:textId="77777777" w:rsidR="00500041" w:rsidRDefault="00500041">
      <w:pPr>
        <w:spacing w:after="0" w:line="240" w:lineRule="auto"/>
      </w:pPr>
      <w:r>
        <w:separator/>
      </w:r>
    </w:p>
  </w:footnote>
  <w:footnote w:type="continuationSeparator" w:id="0">
    <w:p w14:paraId="435A09C0" w14:textId="77777777" w:rsidR="00500041" w:rsidRDefault="005000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84"/>
    <w:rsid w:val="0002502D"/>
    <w:rsid w:val="000268FC"/>
    <w:rsid w:val="00081C36"/>
    <w:rsid w:val="000E4C3E"/>
    <w:rsid w:val="00116313"/>
    <w:rsid w:val="00130918"/>
    <w:rsid w:val="001364D7"/>
    <w:rsid w:val="00160B10"/>
    <w:rsid w:val="00167A42"/>
    <w:rsid w:val="00172AC0"/>
    <w:rsid w:val="00176A5A"/>
    <w:rsid w:val="00180B9F"/>
    <w:rsid w:val="001A26A5"/>
    <w:rsid w:val="001C22AF"/>
    <w:rsid w:val="002073C1"/>
    <w:rsid w:val="00211EDF"/>
    <w:rsid w:val="002147C3"/>
    <w:rsid w:val="002155C0"/>
    <w:rsid w:val="00231A63"/>
    <w:rsid w:val="00261011"/>
    <w:rsid w:val="00286133"/>
    <w:rsid w:val="002A1E96"/>
    <w:rsid w:val="002A4AEF"/>
    <w:rsid w:val="002A7EBA"/>
    <w:rsid w:val="002B3C09"/>
    <w:rsid w:val="002F218F"/>
    <w:rsid w:val="002F65EE"/>
    <w:rsid w:val="00310DDF"/>
    <w:rsid w:val="00316793"/>
    <w:rsid w:val="00323D41"/>
    <w:rsid w:val="00331752"/>
    <w:rsid w:val="003818F8"/>
    <w:rsid w:val="00382BC2"/>
    <w:rsid w:val="003A6A08"/>
    <w:rsid w:val="003C6885"/>
    <w:rsid w:val="003F2276"/>
    <w:rsid w:val="003F3B00"/>
    <w:rsid w:val="00416684"/>
    <w:rsid w:val="00417737"/>
    <w:rsid w:val="00422046"/>
    <w:rsid w:val="0042539B"/>
    <w:rsid w:val="0043140B"/>
    <w:rsid w:val="00433554"/>
    <w:rsid w:val="004363D8"/>
    <w:rsid w:val="0044468B"/>
    <w:rsid w:val="00444761"/>
    <w:rsid w:val="004805E7"/>
    <w:rsid w:val="004869E8"/>
    <w:rsid w:val="004A76D8"/>
    <w:rsid w:val="004D6B0A"/>
    <w:rsid w:val="004F0AFD"/>
    <w:rsid w:val="00500041"/>
    <w:rsid w:val="00543249"/>
    <w:rsid w:val="005A1656"/>
    <w:rsid w:val="005D70E4"/>
    <w:rsid w:val="00627C84"/>
    <w:rsid w:val="00632939"/>
    <w:rsid w:val="006717AB"/>
    <w:rsid w:val="00677FCF"/>
    <w:rsid w:val="006D5A03"/>
    <w:rsid w:val="006E58F9"/>
    <w:rsid w:val="006F2F8A"/>
    <w:rsid w:val="00723EE0"/>
    <w:rsid w:val="00733954"/>
    <w:rsid w:val="00736240"/>
    <w:rsid w:val="00747241"/>
    <w:rsid w:val="00763C2B"/>
    <w:rsid w:val="00764FC0"/>
    <w:rsid w:val="007711A4"/>
    <w:rsid w:val="0079499F"/>
    <w:rsid w:val="007A6A7B"/>
    <w:rsid w:val="00813E23"/>
    <w:rsid w:val="00836392"/>
    <w:rsid w:val="008A077A"/>
    <w:rsid w:val="008B5411"/>
    <w:rsid w:val="008C0C75"/>
    <w:rsid w:val="00901ECF"/>
    <w:rsid w:val="00924F2F"/>
    <w:rsid w:val="00936A26"/>
    <w:rsid w:val="009550D8"/>
    <w:rsid w:val="00982AD5"/>
    <w:rsid w:val="009B2C6B"/>
    <w:rsid w:val="009E4B0A"/>
    <w:rsid w:val="009E634B"/>
    <w:rsid w:val="009E6D19"/>
    <w:rsid w:val="00A108D3"/>
    <w:rsid w:val="00A34327"/>
    <w:rsid w:val="00A42DD0"/>
    <w:rsid w:val="00A51C2E"/>
    <w:rsid w:val="00A60FED"/>
    <w:rsid w:val="00A7247C"/>
    <w:rsid w:val="00A74991"/>
    <w:rsid w:val="00A76DD8"/>
    <w:rsid w:val="00AC533C"/>
    <w:rsid w:val="00AF4117"/>
    <w:rsid w:val="00B137E2"/>
    <w:rsid w:val="00B40BA5"/>
    <w:rsid w:val="00B5078B"/>
    <w:rsid w:val="00B63A3F"/>
    <w:rsid w:val="00B72975"/>
    <w:rsid w:val="00B90E8E"/>
    <w:rsid w:val="00BB3F1B"/>
    <w:rsid w:val="00C018B8"/>
    <w:rsid w:val="00C01CB8"/>
    <w:rsid w:val="00C0626C"/>
    <w:rsid w:val="00C10621"/>
    <w:rsid w:val="00C2073C"/>
    <w:rsid w:val="00C5627B"/>
    <w:rsid w:val="00D00776"/>
    <w:rsid w:val="00D05872"/>
    <w:rsid w:val="00D106FB"/>
    <w:rsid w:val="00D123B7"/>
    <w:rsid w:val="00D30568"/>
    <w:rsid w:val="00D35E37"/>
    <w:rsid w:val="00D40348"/>
    <w:rsid w:val="00D4264B"/>
    <w:rsid w:val="00DA60F4"/>
    <w:rsid w:val="00DB73AD"/>
    <w:rsid w:val="00DD5EAC"/>
    <w:rsid w:val="00DE4FD5"/>
    <w:rsid w:val="00DF0B96"/>
    <w:rsid w:val="00E402B1"/>
    <w:rsid w:val="00E65CC4"/>
    <w:rsid w:val="00E77820"/>
    <w:rsid w:val="00EC185A"/>
    <w:rsid w:val="00ED007C"/>
    <w:rsid w:val="00ED5E2E"/>
    <w:rsid w:val="00ED661E"/>
    <w:rsid w:val="00F100DA"/>
    <w:rsid w:val="00F3551C"/>
    <w:rsid w:val="00F446BB"/>
    <w:rsid w:val="00F67762"/>
    <w:rsid w:val="00F91D80"/>
    <w:rsid w:val="00F95C58"/>
    <w:rsid w:val="00FB1D21"/>
    <w:rsid w:val="00FC07E6"/>
    <w:rsid w:val="00FE44D7"/>
    <w:rsid w:val="00FF64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16FC"/>
  <w15:docId w15:val="{AF3F0315-1A10-4F3C-A11D-040A8A1A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Aptos" w:eastAsia="Aptos" w:hAnsi="Aptos" w:cs="Aptos"/>
      <w:color w:val="000000"/>
      <w:kern w:val="2"/>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Futura" w:hAnsi="Futura" w:cs="Arial Unicode MS"/>
      <w:color w:val="000000"/>
      <w:sz w:val="30"/>
      <w:szCs w:val="3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character" w:styleId="GevolgdeHyperlink">
    <w:name w:val="FollowedHyperlink"/>
    <w:basedOn w:val="Standaardalinea-lettertype"/>
    <w:uiPriority w:val="99"/>
    <w:semiHidden/>
    <w:unhideWhenUsed/>
    <w:rsid w:val="003A6A08"/>
    <w:rPr>
      <w:color w:val="FF00FF" w:themeColor="followedHyperlink"/>
      <w:u w:val="single"/>
    </w:rPr>
  </w:style>
  <w:style w:type="character" w:styleId="Zwaar">
    <w:name w:val="Strong"/>
    <w:basedOn w:val="Standaardalinea-lettertype"/>
    <w:uiPriority w:val="22"/>
    <w:qFormat/>
    <w:rsid w:val="00F91D80"/>
    <w:rPr>
      <w:b/>
      <w:bCs/>
    </w:rPr>
  </w:style>
  <w:style w:type="paragraph" w:styleId="Normaalweb">
    <w:name w:val="Normal (Web)"/>
    <w:basedOn w:val="Standaard"/>
    <w:uiPriority w:val="99"/>
    <w:unhideWhenUsed/>
    <w:rsid w:val="008B541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style>
  <w:style w:type="paragraph" w:customStyle="1" w:styleId="pf0">
    <w:name w:val="pf0"/>
    <w:basedOn w:val="Standaard"/>
    <w:rsid w:val="00C062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style>
  <w:style w:type="character" w:customStyle="1" w:styleId="cf01">
    <w:name w:val="cf01"/>
    <w:basedOn w:val="Standaardalinea-lettertype"/>
    <w:rsid w:val="00C0626C"/>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172AC0"/>
    <w:rPr>
      <w:color w:val="605E5C"/>
      <w:shd w:val="clear" w:color="auto" w:fill="E1DFDD"/>
    </w:rPr>
  </w:style>
  <w:style w:type="paragraph" w:styleId="Koptekst">
    <w:name w:val="header"/>
    <w:basedOn w:val="Standaard"/>
    <w:link w:val="KoptekstChar"/>
    <w:uiPriority w:val="99"/>
    <w:unhideWhenUsed/>
    <w:rsid w:val="002A4A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4AEF"/>
    <w:rPr>
      <w:rFonts w:ascii="Aptos" w:eastAsia="Aptos" w:hAnsi="Aptos" w:cs="Aptos"/>
      <w:color w:val="000000"/>
      <w:kern w:val="2"/>
      <w:sz w:val="22"/>
      <w:szCs w:val="22"/>
      <w:u w:color="000000"/>
      <w14:textOutline w14:w="0" w14:cap="flat" w14:cmpd="sng" w14:algn="ctr">
        <w14:noFill/>
        <w14:prstDash w14:val="solid"/>
        <w14:bevel/>
      </w14:textOutline>
    </w:rPr>
  </w:style>
  <w:style w:type="paragraph" w:styleId="Voettekst">
    <w:name w:val="footer"/>
    <w:basedOn w:val="Standaard"/>
    <w:link w:val="VoettekstChar"/>
    <w:uiPriority w:val="99"/>
    <w:unhideWhenUsed/>
    <w:rsid w:val="002A4A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4AEF"/>
    <w:rPr>
      <w:rFonts w:ascii="Aptos" w:eastAsia="Aptos" w:hAnsi="Aptos" w:cs="Aptos"/>
      <w:color w:val="000000"/>
      <w:kern w:val="2"/>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593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033rietveldpaviljoen.nl/activiteiten/de-belevenisfabriek-improvisatietheater/" TargetMode="External"/><Relationship Id="rId13" Type="http://schemas.openxmlformats.org/officeDocument/2006/relationships/hyperlink" Target="https://033rietveldpaviljoen.nl/" TargetMode="External"/><Relationship Id="rId3" Type="http://schemas.openxmlformats.org/officeDocument/2006/relationships/webSettings" Target="webSettings.xml"/><Relationship Id="rId7" Type="http://schemas.openxmlformats.org/officeDocument/2006/relationships/hyperlink" Target="https://033rietveldpaviljoen.nl/activiteiten/spotlight-stadnomaden/" TargetMode="External"/><Relationship Id="rId12" Type="http://schemas.openxmlformats.org/officeDocument/2006/relationships/hyperlink" Target="mailto:communicatie@033rietveldpaviljoen.n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033rietveldpaviljoen.nl/activiteiten/rietveld-live-officiele-try-ou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033rietveldpaviljoen.nl/activiteiten/stadsnomaden-een-avond-over-verhalende-en-documentaire-fotografie/" TargetMode="External"/><Relationship Id="rId4" Type="http://schemas.openxmlformats.org/officeDocument/2006/relationships/footnotes" Target="footnotes.xml"/><Relationship Id="rId9" Type="http://schemas.openxmlformats.org/officeDocument/2006/relationships/hyperlink" Target="https://033rietveldpaviljoen.nl/exposities/"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Kantoorthema">
      <a:majorFont>
        <a:latin typeface="Futura Bold"/>
        <a:ea typeface="Futura Bold"/>
        <a:cs typeface="Futura Bold"/>
      </a:majorFont>
      <a:minorFont>
        <a:latin typeface="Futura"/>
        <a:ea typeface="Futura"/>
        <a:cs typeface="Futura"/>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656</Words>
  <Characters>3610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 De Jong</dc:creator>
  <cp:lastModifiedBy>Mirjam De Jong</cp:lastModifiedBy>
  <cp:revision>100</cp:revision>
  <dcterms:created xsi:type="dcterms:W3CDTF">2024-05-01T07:29:00Z</dcterms:created>
  <dcterms:modified xsi:type="dcterms:W3CDTF">2024-05-01T15:02:00Z</dcterms:modified>
</cp:coreProperties>
</file>